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DE5" w:rsidRPr="00886DE5" w:rsidRDefault="00886DE5" w:rsidP="00886DE5">
      <w:pPr>
        <w:spacing w:before="120" w:after="240" w:line="240" w:lineRule="auto"/>
        <w:jc w:val="center"/>
        <w:rPr>
          <w:rFonts w:ascii="Calibri" w:eastAsia="Times New Roman" w:hAnsi="Calibri" w:cs="Times New Roman"/>
          <w:b/>
          <w:color w:val="1F497D"/>
          <w:sz w:val="31"/>
          <w:szCs w:val="31"/>
        </w:rPr>
      </w:pPr>
      <w:r w:rsidRPr="00886DE5">
        <w:rPr>
          <w:rFonts w:ascii="Calibri" w:eastAsia="Times New Roman" w:hAnsi="Calibri" w:cs="Times New Roman"/>
          <w:b/>
          <w:color w:val="1F497D"/>
          <w:sz w:val="31"/>
          <w:szCs w:val="31"/>
        </w:rPr>
        <w:t>Initial Data Collection for deciding Individual Healthcare Plan (IHCP)</w:t>
      </w:r>
    </w:p>
    <w:p w:rsidR="00886DE5" w:rsidRPr="00886DE5" w:rsidRDefault="00886DE5" w:rsidP="00886DE5">
      <w:pPr>
        <w:spacing w:before="120" w:after="240" w:line="240" w:lineRule="auto"/>
        <w:rPr>
          <w:rFonts w:ascii="Calibri" w:eastAsia="Times New Roman" w:hAnsi="Calibri" w:cs="Times New Roman"/>
          <w:sz w:val="24"/>
          <w:szCs w:val="24"/>
        </w:rPr>
      </w:pPr>
      <w:r w:rsidRPr="00886DE5">
        <w:rPr>
          <w:rFonts w:ascii="Calibri" w:eastAsia="Times New Roman" w:hAnsi="Calibri" w:cs="Times New Roman"/>
          <w:sz w:val="24"/>
          <w:szCs w:val="24"/>
        </w:rPr>
        <w:t xml:space="preserve">Some pupils </w:t>
      </w:r>
      <w:r w:rsidRPr="00886DE5">
        <w:rPr>
          <w:rFonts w:ascii="Calibri" w:eastAsia="Calibri" w:hAnsi="Calibri" w:cs="Times New Roman"/>
          <w:sz w:val="24"/>
          <w:szCs w:val="24"/>
          <w:lang w:eastAsia="en-GB"/>
        </w:rPr>
        <w:t xml:space="preserve">with </w:t>
      </w:r>
      <w:r w:rsidRPr="00886DE5">
        <w:rPr>
          <w:rFonts w:ascii="Calibri" w:eastAsia="Calibri" w:hAnsi="Calibri" w:cs="Times New Roman"/>
          <w:sz w:val="24"/>
          <w:szCs w:val="24"/>
          <w:u w:val="single"/>
          <w:lang w:eastAsia="en-GB"/>
        </w:rPr>
        <w:t>long term</w:t>
      </w:r>
      <w:r w:rsidRPr="00886DE5">
        <w:rPr>
          <w:rFonts w:ascii="Calibri" w:eastAsia="Calibri" w:hAnsi="Calibri" w:cs="Times New Roman"/>
          <w:sz w:val="24"/>
          <w:szCs w:val="24"/>
          <w:lang w:eastAsia="en-GB"/>
        </w:rPr>
        <w:t xml:space="preserve"> medical conditions, in terms of both physical and mental health, need an individual health care plan to ensure they are able to play a full and active role in school life, remain healthy and achieve their academic potential including access to school trips and physical education (PE).</w:t>
      </w:r>
      <w:r w:rsidRPr="00886DE5">
        <w:rPr>
          <w:rFonts w:ascii="Calibri" w:eastAsia="Times New Roman" w:hAnsi="Calibri" w:cs="Times New Roman"/>
          <w:sz w:val="24"/>
          <w:szCs w:val="24"/>
        </w:rPr>
        <w:t xml:space="preserve">  The information below will be used by Mrs Fletcher (Head) to decide if a more detailed plan is need for your child.  (Please note this is different to needing occasional courses of treatment eg antibiotics.)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73"/>
        <w:gridCol w:w="275"/>
        <w:gridCol w:w="414"/>
        <w:gridCol w:w="1517"/>
        <w:gridCol w:w="1517"/>
        <w:gridCol w:w="1381"/>
        <w:gridCol w:w="969"/>
        <w:gridCol w:w="2446"/>
      </w:tblGrid>
      <w:tr w:rsidR="00886DE5" w:rsidRPr="00886DE5" w:rsidTr="0009137A">
        <w:trPr>
          <w:trHeight w:val="397"/>
        </w:trPr>
        <w:tc>
          <w:tcPr>
            <w:tcW w:w="918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School/Setting:</w:t>
            </w:r>
          </w:p>
        </w:tc>
        <w:tc>
          <w:tcPr>
            <w:tcW w:w="2807" w:type="pct"/>
            <w:gridSpan w:val="4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</w:rPr>
              <w:t>Crosscrake CE Primary School</w:t>
            </w:r>
          </w:p>
        </w:tc>
        <w:tc>
          <w:tcPr>
            <w:tcW w:w="1275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397"/>
        </w:trPr>
        <w:tc>
          <w:tcPr>
            <w:tcW w:w="918" w:type="pct"/>
            <w:gridSpan w:val="3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Name of Child:</w:t>
            </w:r>
          </w:p>
        </w:tc>
        <w:tc>
          <w:tcPr>
            <w:tcW w:w="2807" w:type="pct"/>
            <w:gridSpan w:val="4"/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75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</w:tr>
      <w:tr w:rsidR="00886DE5" w:rsidRPr="00886DE5" w:rsidTr="0009137A">
        <w:trPr>
          <w:trHeight w:val="397"/>
        </w:trPr>
        <w:tc>
          <w:tcPr>
            <w:tcW w:w="918" w:type="pct"/>
            <w:gridSpan w:val="3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Date of Birth:</w:t>
            </w:r>
          </w:p>
        </w:tc>
        <w:tc>
          <w:tcPr>
            <w:tcW w:w="2807" w:type="pct"/>
            <w:gridSpan w:val="4"/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75" w:type="pct"/>
            <w:vMerge/>
            <w:tcBorders>
              <w:right w:val="single" w:sz="18" w:space="0" w:color="auto"/>
            </w:tcBorders>
            <w:shd w:val="clear" w:color="auto" w:fill="auto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397"/>
        </w:trPr>
        <w:tc>
          <w:tcPr>
            <w:tcW w:w="559" w:type="pct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Gender:</w:t>
            </w:r>
          </w:p>
        </w:tc>
        <w:tc>
          <w:tcPr>
            <w:tcW w:w="1150" w:type="pct"/>
            <w:gridSpan w:val="3"/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886DE5">
              <w:rPr>
                <w:rFonts w:ascii="Calibri" w:eastAsia="Times New Roman" w:hAnsi="Calibri" w:cs="Times New Roman"/>
              </w:rPr>
              <w:t>MALE  /  FEMALE</w:t>
            </w:r>
          </w:p>
        </w:tc>
        <w:tc>
          <w:tcPr>
            <w:tcW w:w="791" w:type="pct"/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Class/Form:</w:t>
            </w:r>
          </w:p>
        </w:tc>
        <w:tc>
          <w:tcPr>
            <w:tcW w:w="1225" w:type="pct"/>
            <w:gridSpan w:val="2"/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75" w:type="pct"/>
            <w:vMerge/>
            <w:tcBorders>
              <w:right w:val="single" w:sz="18" w:space="0" w:color="auto"/>
            </w:tcBorders>
            <w:shd w:val="clear" w:color="auto" w:fill="auto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397"/>
        </w:trPr>
        <w:tc>
          <w:tcPr>
            <w:tcW w:w="25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  <w:b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Has your child previously had a health care plan?</w:t>
            </w:r>
          </w:p>
        </w:tc>
        <w:tc>
          <w:tcPr>
            <w:tcW w:w="2500" w:type="pct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261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Medical Diagnosis or Condition</w:t>
            </w:r>
          </w:p>
        </w:tc>
      </w:tr>
      <w:tr w:rsidR="00886DE5" w:rsidRPr="00886DE5" w:rsidTr="0009137A">
        <w:trPr>
          <w:trHeight w:val="1701"/>
        </w:trPr>
        <w:tc>
          <w:tcPr>
            <w:tcW w:w="5000" w:type="pct"/>
            <w:gridSpan w:val="8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c>
          <w:tcPr>
            <w:tcW w:w="2500" w:type="pct"/>
            <w:gridSpan w:val="5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Clinic or Hospital Contact</w:t>
            </w:r>
          </w:p>
        </w:tc>
        <w:tc>
          <w:tcPr>
            <w:tcW w:w="2500" w:type="pct"/>
            <w:gridSpan w:val="3"/>
            <w:tcBorders>
              <w:righ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GP Contact</w:t>
            </w:r>
          </w:p>
        </w:tc>
      </w:tr>
      <w:tr w:rsidR="00886DE5" w:rsidRPr="00886DE5" w:rsidTr="0009137A">
        <w:trPr>
          <w:trHeight w:val="397"/>
        </w:trPr>
        <w:tc>
          <w:tcPr>
            <w:tcW w:w="702" w:type="pct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Name:</w:t>
            </w:r>
          </w:p>
        </w:tc>
        <w:tc>
          <w:tcPr>
            <w:tcW w:w="1798" w:type="pct"/>
            <w:gridSpan w:val="3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20" w:type="pct"/>
            <w:tcBorders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Name:</w:t>
            </w:r>
          </w:p>
        </w:tc>
        <w:tc>
          <w:tcPr>
            <w:tcW w:w="1780" w:type="pct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397"/>
        </w:trPr>
        <w:tc>
          <w:tcPr>
            <w:tcW w:w="702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Contact No:</w:t>
            </w:r>
          </w:p>
        </w:tc>
        <w:tc>
          <w:tcPr>
            <w:tcW w:w="1798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2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>Contact No:</w:t>
            </w:r>
          </w:p>
        </w:tc>
        <w:tc>
          <w:tcPr>
            <w:tcW w:w="1780" w:type="pct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44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6DE5">
              <w:rPr>
                <w:rFonts w:ascii="Calibri" w:eastAsia="Times New Roman" w:hAnsi="Calibri" w:cs="Times New Roman"/>
                <w:b/>
              </w:rPr>
              <w:t xml:space="preserve">Describe the child’s medical needs </w:t>
            </w:r>
            <w:r w:rsidRPr="00886DE5">
              <w:rPr>
                <w:rFonts w:ascii="Calibri" w:eastAsia="Times New Roman" w:hAnsi="Calibri" w:cs="Times New Roman"/>
              </w:rPr>
              <w:t>(e.g. details of any symptoms, triggers, signs, treatments, facilities, equipment/devices, environmental issues etc.)</w:t>
            </w:r>
          </w:p>
        </w:tc>
      </w:tr>
      <w:tr w:rsidR="00886DE5" w:rsidRPr="00886DE5" w:rsidTr="0009137A">
        <w:trPr>
          <w:trHeight w:val="2326"/>
        </w:trPr>
        <w:tc>
          <w:tcPr>
            <w:tcW w:w="5000" w:type="pct"/>
            <w:gridSpan w:val="8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86DE5" w:rsidRPr="00886DE5" w:rsidTr="0009137A">
        <w:trPr>
          <w:trHeight w:val="216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2F2F2"/>
            <w:vAlign w:val="center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Arial"/>
                <w:szCs w:val="20"/>
              </w:rPr>
            </w:pPr>
            <w:r w:rsidRPr="00886DE5">
              <w:rPr>
                <w:rFonts w:ascii="Calibri" w:eastAsia="Times New Roman" w:hAnsi="Calibri" w:cs="Arial"/>
                <w:b/>
                <w:szCs w:val="20"/>
              </w:rPr>
              <w:t>Medication details</w:t>
            </w:r>
            <w:r w:rsidRPr="00886DE5">
              <w:rPr>
                <w:rFonts w:ascii="Calibri" w:eastAsia="Times New Roman" w:hAnsi="Calibri" w:cs="Arial"/>
                <w:szCs w:val="20"/>
              </w:rPr>
              <w:t xml:space="preserve"> (e.g. name of medication, dose, method of administration, when to be taken, side effects, contra-indications, administered by/self-administered with/without supervision, whether carried by the child and how carried etc.)</w:t>
            </w:r>
          </w:p>
        </w:tc>
      </w:tr>
      <w:tr w:rsidR="00886DE5" w:rsidRPr="00886DE5" w:rsidTr="0009137A">
        <w:trPr>
          <w:trHeight w:val="1749"/>
        </w:trPr>
        <w:tc>
          <w:tcPr>
            <w:tcW w:w="5000" w:type="pct"/>
            <w:gridSpan w:val="8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86DE5" w:rsidRPr="00886DE5" w:rsidRDefault="00886DE5" w:rsidP="00886DE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886DE5" w:rsidRPr="00886DE5" w:rsidRDefault="00886DE5" w:rsidP="00886DE5">
      <w:pPr>
        <w:spacing w:after="0" w:line="240" w:lineRule="auto"/>
        <w:rPr>
          <w:rFonts w:ascii="Calibri" w:eastAsia="Calibri" w:hAnsi="Calibri" w:cs="Times New Roman"/>
          <w:sz w:val="2"/>
          <w:szCs w:val="2"/>
          <w:lang w:eastAsia="en-GB"/>
        </w:rPr>
      </w:pPr>
    </w:p>
    <w:p w:rsidR="00484D7B" w:rsidRDefault="00484D7B">
      <w:bookmarkStart w:id="0" w:name="_GoBack"/>
      <w:bookmarkEnd w:id="0"/>
    </w:p>
    <w:sectPr w:rsidR="00484D7B" w:rsidSect="005C3EF0">
      <w:headerReference w:type="default" r:id="rId4"/>
      <w:footerReference w:type="default" r:id="rId5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DE9" w:rsidRPr="005C3EF0" w:rsidRDefault="00886DE5" w:rsidP="005C3EF0">
    <w:pPr>
      <w:pStyle w:val="Footer"/>
      <w:tabs>
        <w:tab w:val="clear" w:pos="4513"/>
        <w:tab w:val="clear" w:pos="902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DE9" w:rsidRPr="005C3EF0" w:rsidRDefault="00886DE5" w:rsidP="005C3EF0">
    <w:pPr>
      <w:pStyle w:val="Header"/>
    </w:pPr>
    <w:r w:rsidRPr="00D62665">
      <w:t>Supporting Pupils with Medical Conditions</w:t>
    </w:r>
    <w:r>
      <w:t xml:space="preserve"> Policy and procedures</w:t>
    </w:r>
    <w:r w:rsidRPr="00D62665">
      <w:t xml:space="preserve">                                </w:t>
    </w:r>
    <w:r>
      <w:t xml:space="preserve">             </w:t>
    </w:r>
    <w:r w:rsidRPr="00D62665">
      <w:t xml:space="preserve">        </w:t>
    </w:r>
    <w:r w:rsidRPr="00D62665">
      <w:t xml:space="preserve"> </w:t>
    </w:r>
    <w:r>
      <w:t>Appendix 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E5"/>
    <w:rsid w:val="00484D7B"/>
    <w:rsid w:val="0088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F1D975-F6EF-4B38-9379-0F7B343A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6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6DE5"/>
  </w:style>
  <w:style w:type="paragraph" w:styleId="Footer">
    <w:name w:val="footer"/>
    <w:basedOn w:val="Normal"/>
    <w:link w:val="FooterChar"/>
    <w:uiPriority w:val="99"/>
    <w:semiHidden/>
    <w:unhideWhenUsed/>
    <w:rsid w:val="00886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6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head</cp:lastModifiedBy>
  <cp:revision>1</cp:revision>
  <dcterms:created xsi:type="dcterms:W3CDTF">2020-01-10T09:55:00Z</dcterms:created>
  <dcterms:modified xsi:type="dcterms:W3CDTF">2020-01-10T09:56:00Z</dcterms:modified>
</cp:coreProperties>
</file>